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1" w:rsidRPr="00D12046" w:rsidRDefault="006C44F2" w:rsidP="00D12046">
      <w:pPr>
        <w:pStyle w:val="Titre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 xml:space="preserve">Chicago Blues Festival Tour 2023 </w:t>
      </w:r>
    </w:p>
    <w:p w:rsidR="00E76771" w:rsidRPr="00D12046" w:rsidRDefault="00E76771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76771" w:rsidRPr="00D12046" w:rsidRDefault="00E76771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76771" w:rsidRPr="00D12046" w:rsidRDefault="004E4517" w:rsidP="00D12046">
      <w:pPr>
        <w:pStyle w:val="Pardfaut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Né en 1991 à S</w:t>
      </w:r>
      <w:r w:rsidR="00871728" w:rsidRPr="00D12046">
        <w:rPr>
          <w:rFonts w:ascii="Times New Roman" w:hAnsi="Times New Roman" w:cs="Times New Roman"/>
          <w:sz w:val="20"/>
          <w:szCs w:val="20"/>
        </w:rPr>
        <w:t>aint</w:t>
      </w:r>
      <w:r w:rsidRPr="00D12046">
        <w:rPr>
          <w:rFonts w:ascii="Times New Roman" w:hAnsi="Times New Roman" w:cs="Times New Roman"/>
          <w:sz w:val="20"/>
          <w:szCs w:val="20"/>
        </w:rPr>
        <w:t xml:space="preserve"> Louis</w:t>
      </w:r>
      <w:r w:rsidR="00FB345F" w:rsidRPr="00D12046">
        <w:rPr>
          <w:rFonts w:ascii="Times New Roman" w:hAnsi="Times New Roman" w:cs="Times New Roman"/>
          <w:sz w:val="20"/>
          <w:szCs w:val="20"/>
        </w:rPr>
        <w:t xml:space="preserve"> </w:t>
      </w:r>
      <w:r w:rsidR="00871728" w:rsidRPr="00D12046">
        <w:rPr>
          <w:rFonts w:ascii="Times New Roman" w:hAnsi="Times New Roman" w:cs="Times New Roman"/>
          <w:sz w:val="20"/>
          <w:szCs w:val="20"/>
        </w:rPr>
        <w:t>dans l’</w:t>
      </w:r>
      <w:r w:rsidR="00FB345F" w:rsidRPr="00D12046">
        <w:rPr>
          <w:rFonts w:ascii="Times New Roman" w:hAnsi="Times New Roman" w:cs="Times New Roman"/>
          <w:sz w:val="20"/>
          <w:szCs w:val="20"/>
        </w:rPr>
        <w:t xml:space="preserve">état du </w:t>
      </w:r>
      <w:r w:rsidRPr="00D12046">
        <w:rPr>
          <w:rFonts w:ascii="Times New Roman" w:hAnsi="Times New Roman" w:cs="Times New Roman"/>
          <w:sz w:val="20"/>
          <w:szCs w:val="20"/>
        </w:rPr>
        <w:t>Missouri,</w:t>
      </w:r>
      <w:r w:rsidR="00FB345F" w:rsidRPr="00D12046">
        <w:rPr>
          <w:rFonts w:ascii="Times New Roman" w:hAnsi="Times New Roman" w:cs="Times New Roman"/>
          <w:sz w:val="20"/>
          <w:szCs w:val="20"/>
        </w:rPr>
        <w:t xml:space="preserve"> qu’il n’a jamais quitté,</w:t>
      </w:r>
      <w:r w:rsidRPr="00D12046">
        <w:rPr>
          <w:rFonts w:ascii="Times New Roman" w:hAnsi="Times New Roman" w:cs="Times New Roman"/>
          <w:sz w:val="20"/>
          <w:szCs w:val="20"/>
        </w:rPr>
        <w:t xml:space="preserve"> </w:t>
      </w:r>
      <w:r w:rsidRPr="00D12046">
        <w:rPr>
          <w:rFonts w:ascii="Times New Roman" w:hAnsi="Times New Roman" w:cs="Times New Roman"/>
          <w:b/>
          <w:bCs/>
          <w:sz w:val="20"/>
          <w:szCs w:val="20"/>
        </w:rPr>
        <w:t>Marquise Knox</w:t>
      </w:r>
      <w:r w:rsidRPr="00D12046">
        <w:rPr>
          <w:rFonts w:ascii="Times New Roman" w:hAnsi="Times New Roman" w:cs="Times New Roman"/>
          <w:sz w:val="20"/>
          <w:szCs w:val="20"/>
        </w:rPr>
        <w:t xml:space="preserve"> fait pa</w:t>
      </w:r>
      <w:r w:rsidRPr="00D12046">
        <w:rPr>
          <w:rFonts w:ascii="Times New Roman" w:hAnsi="Times New Roman" w:cs="Times New Roman"/>
          <w:sz w:val="20"/>
          <w:szCs w:val="20"/>
        </w:rPr>
        <w:t>r</w:t>
      </w:r>
      <w:r w:rsidRPr="00D12046">
        <w:rPr>
          <w:rFonts w:ascii="Times New Roman" w:hAnsi="Times New Roman" w:cs="Times New Roman"/>
          <w:sz w:val="20"/>
          <w:szCs w:val="20"/>
        </w:rPr>
        <w:t xml:space="preserve">tie de cette nouvelle génération de bluesmen qui n’a pas grand chose à envier à ses illustres </w:t>
      </w:r>
      <w:r w:rsidR="00BB7E29" w:rsidRPr="00D12046">
        <w:rPr>
          <w:rFonts w:ascii="Times New Roman" w:hAnsi="Times New Roman" w:cs="Times New Roman"/>
          <w:sz w:val="20"/>
          <w:szCs w:val="20"/>
        </w:rPr>
        <w:t>ainés</w:t>
      </w:r>
      <w:r w:rsidRPr="00D12046">
        <w:rPr>
          <w:rFonts w:ascii="Times New Roman" w:hAnsi="Times New Roman" w:cs="Times New Roman"/>
          <w:sz w:val="20"/>
          <w:szCs w:val="20"/>
        </w:rPr>
        <w:t>.</w:t>
      </w:r>
      <w:r w:rsidRPr="00D12046">
        <w:rPr>
          <w:rFonts w:ascii="Times New Roman" w:eastAsia="Arial Unicode MS" w:hAnsi="Times New Roman" w:cs="Times New Roman"/>
          <w:sz w:val="20"/>
          <w:szCs w:val="20"/>
        </w:rPr>
        <w:br/>
      </w:r>
      <w:r w:rsidR="00FB345F" w:rsidRPr="00D12046">
        <w:rPr>
          <w:rFonts w:ascii="Times New Roman" w:hAnsi="Times New Roman" w:cs="Times New Roman"/>
          <w:sz w:val="20"/>
          <w:szCs w:val="20"/>
        </w:rPr>
        <w:t>Descendant</w:t>
      </w:r>
      <w:r w:rsidRPr="00D12046">
        <w:rPr>
          <w:rFonts w:ascii="Times New Roman" w:hAnsi="Times New Roman" w:cs="Times New Roman"/>
          <w:sz w:val="20"/>
          <w:szCs w:val="20"/>
        </w:rPr>
        <w:t xml:space="preserve"> d’une famille profondément ancré</w:t>
      </w:r>
      <w:r w:rsidR="00FB345F" w:rsidRPr="00D12046">
        <w:rPr>
          <w:rFonts w:ascii="Times New Roman" w:hAnsi="Times New Roman" w:cs="Times New Roman"/>
          <w:sz w:val="20"/>
          <w:szCs w:val="20"/>
        </w:rPr>
        <w:t>e</w:t>
      </w:r>
      <w:r w:rsidRPr="00D12046">
        <w:rPr>
          <w:rFonts w:ascii="Times New Roman" w:hAnsi="Times New Roman" w:cs="Times New Roman"/>
          <w:sz w:val="20"/>
          <w:szCs w:val="20"/>
        </w:rPr>
        <w:t xml:space="preserve"> dans le blues, pour laquelle ce</w:t>
      </w:r>
      <w:r w:rsidR="00FB345F" w:rsidRPr="00D12046">
        <w:rPr>
          <w:rFonts w:ascii="Times New Roman" w:hAnsi="Times New Roman" w:cs="Times New Roman"/>
          <w:sz w:val="20"/>
          <w:szCs w:val="20"/>
        </w:rPr>
        <w:t>tte musique rythme le quotidien et les grands évènements de la vie,</w:t>
      </w:r>
      <w:r w:rsidRPr="00D12046">
        <w:rPr>
          <w:rFonts w:ascii="Times New Roman" w:hAnsi="Times New Roman" w:cs="Times New Roman"/>
          <w:sz w:val="20"/>
          <w:szCs w:val="20"/>
        </w:rPr>
        <w:t xml:space="preserve"> Marquise reçoit tout jeune</w:t>
      </w:r>
      <w:r w:rsidR="00FB345F" w:rsidRPr="00D12046">
        <w:rPr>
          <w:rFonts w:ascii="Times New Roman" w:hAnsi="Times New Roman" w:cs="Times New Roman"/>
          <w:sz w:val="20"/>
          <w:szCs w:val="20"/>
        </w:rPr>
        <w:t xml:space="preserve">, </w:t>
      </w:r>
      <w:r w:rsidRPr="00D12046">
        <w:rPr>
          <w:rFonts w:ascii="Times New Roman" w:hAnsi="Times New Roman" w:cs="Times New Roman"/>
          <w:sz w:val="20"/>
          <w:szCs w:val="20"/>
        </w:rPr>
        <w:t>une éducation musicale par l’intermédiaire de ses grands</w:t>
      </w:r>
      <w:r w:rsidR="00FB345F" w:rsidRPr="00D12046">
        <w:rPr>
          <w:rFonts w:ascii="Times New Roman" w:hAnsi="Times New Roman" w:cs="Times New Roman"/>
          <w:sz w:val="20"/>
          <w:szCs w:val="20"/>
        </w:rPr>
        <w:t>-</w:t>
      </w:r>
      <w:r w:rsidRPr="00D12046">
        <w:rPr>
          <w:rFonts w:ascii="Times New Roman" w:hAnsi="Times New Roman" w:cs="Times New Roman"/>
          <w:sz w:val="20"/>
          <w:szCs w:val="20"/>
        </w:rPr>
        <w:t>parents.</w:t>
      </w:r>
    </w:p>
    <w:p w:rsidR="00FB345F" w:rsidRPr="00D12046" w:rsidRDefault="004E4517" w:rsidP="00D12046">
      <w:pPr>
        <w:pStyle w:val="Pardfaut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Son oncle Clifford s’occupe</w:t>
      </w:r>
      <w:r w:rsidR="00BB7E29" w:rsidRPr="00D120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7E29" w:rsidRPr="00D12046">
        <w:rPr>
          <w:rFonts w:ascii="Times New Roman" w:hAnsi="Times New Roman" w:cs="Times New Roman"/>
          <w:sz w:val="20"/>
          <w:szCs w:val="20"/>
        </w:rPr>
        <w:t>esnuite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 xml:space="preserve"> du perfectionnement de son jeu, puis, sous la houlette de mus</w:t>
      </w:r>
      <w:r w:rsidRPr="00D12046">
        <w:rPr>
          <w:rFonts w:ascii="Times New Roman" w:hAnsi="Times New Roman" w:cs="Times New Roman"/>
          <w:sz w:val="20"/>
          <w:szCs w:val="20"/>
        </w:rPr>
        <w:t>i</w:t>
      </w:r>
      <w:r w:rsidRPr="00D12046">
        <w:rPr>
          <w:rFonts w:ascii="Times New Roman" w:hAnsi="Times New Roman" w:cs="Times New Roman"/>
          <w:sz w:val="20"/>
          <w:szCs w:val="20"/>
        </w:rPr>
        <w:t xml:space="preserve">ciens comme Henry Townsend, Robert 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Lockwood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 xml:space="preserve"> ou 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Louisiana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>, il réussit à se forger très tôt</w:t>
      </w:r>
      <w:r w:rsidR="00BB7E29" w:rsidRPr="00D12046">
        <w:rPr>
          <w:rFonts w:ascii="Times New Roman" w:hAnsi="Times New Roman" w:cs="Times New Roman"/>
          <w:sz w:val="20"/>
          <w:szCs w:val="20"/>
        </w:rPr>
        <w:t xml:space="preserve">, </w:t>
      </w:r>
      <w:r w:rsidRPr="00D12046">
        <w:rPr>
          <w:rFonts w:ascii="Times New Roman" w:hAnsi="Times New Roman" w:cs="Times New Roman"/>
          <w:sz w:val="20"/>
          <w:szCs w:val="20"/>
        </w:rPr>
        <w:t>une solide réputation sur la scène blues du Mississippi.</w:t>
      </w:r>
    </w:p>
    <w:p w:rsidR="00E76771" w:rsidRPr="00D12046" w:rsidRDefault="004E4517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A seulement 12 ans, il a l’opportu</w:t>
      </w:r>
      <w:r w:rsidRPr="00D12046">
        <w:rPr>
          <w:rFonts w:ascii="Times New Roman" w:hAnsi="Times New Roman" w:cs="Times New Roman"/>
          <w:sz w:val="20"/>
          <w:szCs w:val="20"/>
        </w:rPr>
        <w:t>nité unique de jouer en première partie de BB King avant de sortir son premier album en 2006.</w:t>
      </w:r>
    </w:p>
    <w:p w:rsidR="00E76771" w:rsidRPr="00D12046" w:rsidRDefault="004E4517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Suit trois ans plus tard, « 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Manchild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 xml:space="preserve"> », enregistré avec l’aide de Michael 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Burks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>.</w:t>
      </w:r>
    </w:p>
    <w:p w:rsidR="00E76771" w:rsidRPr="00D12046" w:rsidRDefault="004E4517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Ce disque fait de lui l’un des talents les plus prometteurs de la nouvelle généra</w:t>
      </w:r>
      <w:r w:rsidRPr="00D12046">
        <w:rPr>
          <w:rFonts w:ascii="Times New Roman" w:hAnsi="Times New Roman" w:cs="Times New Roman"/>
          <w:sz w:val="20"/>
          <w:szCs w:val="20"/>
        </w:rPr>
        <w:t>tion.</w:t>
      </w:r>
    </w:p>
    <w:p w:rsidR="00FB345F" w:rsidRPr="00D12046" w:rsidRDefault="004E4517" w:rsidP="00D12046">
      <w:pPr>
        <w:pStyle w:val="Pardfaut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sz w:val="20"/>
          <w:szCs w:val="20"/>
        </w:rPr>
        <w:t>Son troisième disque « </w:t>
      </w:r>
      <w:proofErr w:type="spellStart"/>
      <w:r w:rsidRPr="00D12046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D12046">
        <w:rPr>
          <w:rFonts w:ascii="Times New Roman" w:hAnsi="Times New Roman" w:cs="Times New Roman"/>
          <w:sz w:val="20"/>
          <w:szCs w:val="20"/>
        </w:rPr>
        <w:t xml:space="preserve"> I Am » est exporté vers l’Europe o</w:t>
      </w:r>
      <w:r w:rsidR="00FB345F" w:rsidRPr="00D12046">
        <w:rPr>
          <w:rFonts w:ascii="Times New Roman" w:hAnsi="Times New Roman" w:cs="Times New Roman"/>
          <w:sz w:val="20"/>
          <w:szCs w:val="20"/>
        </w:rPr>
        <w:t>ù</w:t>
      </w:r>
      <w:r w:rsidRPr="00D12046">
        <w:rPr>
          <w:rFonts w:ascii="Times New Roman" w:hAnsi="Times New Roman" w:cs="Times New Roman"/>
          <w:sz w:val="20"/>
          <w:szCs w:val="20"/>
        </w:rPr>
        <w:t xml:space="preserve"> les amateurs découvrent ce jeune bluesman qui </w:t>
      </w:r>
      <w:r w:rsidR="00FB345F" w:rsidRPr="00D12046">
        <w:rPr>
          <w:rFonts w:ascii="Times New Roman" w:hAnsi="Times New Roman" w:cs="Times New Roman"/>
          <w:sz w:val="20"/>
          <w:szCs w:val="20"/>
        </w:rPr>
        <w:t xml:space="preserve">tient à jouer ses propres </w:t>
      </w:r>
      <w:r w:rsidRPr="00D12046">
        <w:rPr>
          <w:rFonts w:ascii="Times New Roman" w:hAnsi="Times New Roman" w:cs="Times New Roman"/>
          <w:sz w:val="20"/>
          <w:szCs w:val="20"/>
        </w:rPr>
        <w:t>compositio</w:t>
      </w:r>
      <w:r w:rsidR="00FB345F" w:rsidRPr="00D12046">
        <w:rPr>
          <w:rFonts w:ascii="Times New Roman" w:hAnsi="Times New Roman" w:cs="Times New Roman"/>
          <w:sz w:val="20"/>
          <w:szCs w:val="20"/>
        </w:rPr>
        <w:t>ns.</w:t>
      </w:r>
    </w:p>
    <w:p w:rsidR="00BB7E29" w:rsidRPr="00D12046" w:rsidRDefault="00FB345F" w:rsidP="00D12046">
      <w:pPr>
        <w:pStyle w:val="Pardfaut"/>
        <w:jc w:val="both"/>
        <w:rPr>
          <w:rFonts w:ascii="Times New Roman" w:hAnsi="Times New Roman" w:cs="Times New Roman"/>
          <w:sz w:val="20"/>
          <w:szCs w:val="20"/>
        </w:rPr>
      </w:pPr>
      <w:r w:rsidRPr="00D12046">
        <w:rPr>
          <w:rFonts w:ascii="Times New Roman" w:hAnsi="Times New Roman" w:cs="Times New Roman"/>
          <w:b/>
          <w:bCs/>
          <w:sz w:val="20"/>
          <w:szCs w:val="20"/>
        </w:rPr>
        <w:t>A parti</w:t>
      </w:r>
      <w:r w:rsidR="00BB7E29" w:rsidRPr="00D1204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12046">
        <w:rPr>
          <w:rFonts w:ascii="Times New Roman" w:hAnsi="Times New Roman" w:cs="Times New Roman"/>
          <w:b/>
          <w:bCs/>
          <w:sz w:val="20"/>
          <w:szCs w:val="20"/>
        </w:rPr>
        <w:t xml:space="preserve"> de 2017, Marquise s’impose sur les scènes américaines comme l’un des plus beaux talents de sa génér</w:t>
      </w:r>
      <w:r w:rsidRPr="00D1204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D12046">
        <w:rPr>
          <w:rFonts w:ascii="Times New Roman" w:hAnsi="Times New Roman" w:cs="Times New Roman"/>
          <w:b/>
          <w:bCs/>
          <w:sz w:val="20"/>
          <w:szCs w:val="20"/>
        </w:rPr>
        <w:t>tion</w:t>
      </w:r>
      <w:r w:rsidRPr="00D12046">
        <w:rPr>
          <w:rFonts w:ascii="Times New Roman" w:hAnsi="Times New Roman" w:cs="Times New Roman"/>
          <w:sz w:val="20"/>
          <w:szCs w:val="20"/>
        </w:rPr>
        <w:t xml:space="preserve"> et découvre l’Europe à travers les clubs et les scènes de grands festivals comme Cognac Blues Passions ou Jazz à Vienne.</w:t>
      </w:r>
    </w:p>
    <w:p w:rsidR="00FB345F" w:rsidRPr="00D12046" w:rsidRDefault="00FB345F" w:rsidP="00D12046">
      <w:pPr>
        <w:pStyle w:val="Pardfau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046">
        <w:rPr>
          <w:rFonts w:ascii="Times New Roman" w:hAnsi="Times New Roman" w:cs="Times New Roman"/>
          <w:b/>
          <w:bCs/>
          <w:sz w:val="20"/>
          <w:szCs w:val="20"/>
        </w:rPr>
        <w:t>Il était donc tout naturel de retrouver Marquise Knox, en tant que leader de la 53</w:t>
      </w:r>
      <w:r w:rsidRPr="00D1204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ème</w:t>
      </w:r>
      <w:r w:rsidRPr="00D12046">
        <w:rPr>
          <w:rFonts w:ascii="Times New Roman" w:hAnsi="Times New Roman" w:cs="Times New Roman"/>
          <w:b/>
          <w:bCs/>
          <w:sz w:val="20"/>
          <w:szCs w:val="20"/>
        </w:rPr>
        <w:t xml:space="preserve"> édition de la mythique tournée du Chicago Blues Festival !</w:t>
      </w:r>
    </w:p>
    <w:p w:rsidR="00FB345F" w:rsidRPr="00D12046" w:rsidRDefault="00FB345F" w:rsidP="00D12046">
      <w:pPr>
        <w:pStyle w:val="Pardfaut"/>
        <w:jc w:val="both"/>
        <w:rPr>
          <w:rFonts w:ascii="Times New Roman" w:hAnsi="Times New Roman" w:cs="Times New Roman"/>
          <w:sz w:val="20"/>
          <w:szCs w:val="20"/>
        </w:rPr>
      </w:pP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Pour l’accompagner, ce seront deux musiciens inédits sur les scènes françaises, 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>le guitariste et chanteur Dexter Allen et la chanteuse Lady A, qui prendront place à ses c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>ô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>tés !</w:t>
      </w: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Ces trois comparses se connaissent de longue date puisqu'ils ont l'habitude de partager les scènes des clubs et des fest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i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vals à Memphis.</w:t>
      </w: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Agé de 52 ans, </w:t>
      </w:r>
      <w:proofErr w:type="spellStart"/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>Dexter</w:t>
      </w:r>
      <w:proofErr w:type="spellEnd"/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 xml:space="preserve"> Allen est un pilier de la scène de Jackson au Mississippi et un habitué du mythique Ground Control à Clarksdale, dans lequel il a enregistré en live, l'un de ses 6 albums solo !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 Issu d'une famille de musiciens, Dexter a fait ses armes en tant que guitariste dans l'orchestre de Bobby Rush, avant de développer sa propre ca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r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rière.</w:t>
      </w: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>Née à Seattle, Lady A est très active dans cette ville où elle coordonne plusieurs projets autour du blues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, autant pour le transmettre que pour former des nouveaux t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a</w:t>
      </w: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lents.</w:t>
      </w: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</w:pPr>
    </w:p>
    <w:p w:rsidR="00BB7E29" w:rsidRPr="00D12046" w:rsidRDefault="00BB7E29" w:rsidP="00D1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</w:pPr>
      <w:r w:rsidRPr="00D12046">
        <w:rPr>
          <w:rFonts w:eastAsia="Times New Roman"/>
          <w:color w:val="222222"/>
          <w:sz w:val="20"/>
          <w:szCs w:val="20"/>
          <w:bdr w:val="none" w:sz="0" w:space="0" w:color="auto"/>
          <w:lang w:val="fr-FR" w:eastAsia="fr-FR"/>
        </w:rPr>
        <w:t>Après une belle cuvée 2022,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 xml:space="preserve"> la 53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vertAlign w:val="superscript"/>
          <w:lang w:val="fr-FR" w:eastAsia="fr-FR"/>
        </w:rPr>
        <w:t>ème</w:t>
      </w:r>
      <w:r w:rsidRPr="00D12046">
        <w:rPr>
          <w:rFonts w:eastAsia="Times New Roman"/>
          <w:b/>
          <w:bCs/>
          <w:color w:val="222222"/>
          <w:sz w:val="20"/>
          <w:szCs w:val="20"/>
          <w:bdr w:val="none" w:sz="0" w:space="0" w:color="auto"/>
          <w:lang w:val="fr-FR" w:eastAsia="fr-FR"/>
        </w:rPr>
        <w:t xml:space="preserve"> édition de la tournée Chicago Blues Festival poursuit son renouveau avec un plateau 100% inédit !</w:t>
      </w:r>
    </w:p>
    <w:p w:rsidR="00E76771" w:rsidRPr="00D12046" w:rsidRDefault="00E76771" w:rsidP="00D12046">
      <w:pPr>
        <w:pStyle w:val="Pardfau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76771" w:rsidRPr="00D12046" w:rsidRDefault="004E4517" w:rsidP="00D12046">
      <w:pPr>
        <w:pStyle w:val="Pardfaut"/>
        <w:spacing w:after="40"/>
        <w:jc w:val="both"/>
        <w:rPr>
          <w:rFonts w:ascii="Times New Roman" w:eastAsia="Times" w:hAnsi="Times New Roman" w:cs="Times New Roman"/>
          <w:sz w:val="20"/>
          <w:szCs w:val="20"/>
          <w:lang w:val="en-US"/>
        </w:rPr>
      </w:pPr>
      <w:proofErr w:type="spellStart"/>
      <w:r w:rsidRPr="00D12046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Marquise</w:t>
      </w:r>
      <w:proofErr w:type="spellEnd"/>
      <w:r w:rsidRPr="00D12046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Knox (</w:t>
      </w:r>
      <w:proofErr w:type="spellStart"/>
      <w:r w:rsidRPr="00D12046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vocals</w:t>
      </w:r>
      <w:proofErr w:type="spellEnd"/>
      <w:r w:rsidRPr="00D12046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/guitar) </w:t>
      </w:r>
    </w:p>
    <w:p w:rsidR="00E76771" w:rsidRPr="00D12046" w:rsidRDefault="004E4517" w:rsidP="00D12046">
      <w:pPr>
        <w:pStyle w:val="Pardfaut"/>
        <w:spacing w:after="40"/>
        <w:jc w:val="both"/>
        <w:rPr>
          <w:rFonts w:ascii="Times New Roman" w:eastAsia="Arial" w:hAnsi="Times New Roman" w:cs="Times New Roman"/>
          <w:b/>
          <w:bCs/>
          <w:color w:val="222222"/>
          <w:sz w:val="20"/>
          <w:szCs w:val="20"/>
          <w:u w:color="222222"/>
          <w:lang w:val="en-US"/>
        </w:rPr>
      </w:pPr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de-DE"/>
        </w:rPr>
        <w:t>Michael Battle (</w:t>
      </w:r>
      <w:proofErr w:type="spellStart"/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de-DE"/>
        </w:rPr>
        <w:t>drums</w:t>
      </w:r>
      <w:proofErr w:type="spellEnd"/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de-DE"/>
        </w:rPr>
        <w:t xml:space="preserve">) </w:t>
      </w:r>
    </w:p>
    <w:p w:rsidR="00E76771" w:rsidRPr="00D12046" w:rsidRDefault="004E4517" w:rsidP="00D12046">
      <w:pPr>
        <w:pStyle w:val="Pardfaut"/>
        <w:spacing w:after="40"/>
        <w:jc w:val="both"/>
        <w:rPr>
          <w:rFonts w:ascii="Times New Roman" w:eastAsia="Arial" w:hAnsi="Times New Roman" w:cs="Times New Roman"/>
          <w:b/>
          <w:bCs/>
          <w:color w:val="222222"/>
          <w:sz w:val="20"/>
          <w:szCs w:val="20"/>
          <w:u w:color="222222"/>
          <w:lang w:val="en-US"/>
        </w:rPr>
      </w:pPr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 xml:space="preserve">Matthew </w:t>
      </w:r>
      <w:proofErr w:type="spellStart"/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>Lawder</w:t>
      </w:r>
      <w:proofErr w:type="spellEnd"/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 xml:space="preserve"> (guitar) </w:t>
      </w:r>
    </w:p>
    <w:p w:rsidR="00E76771" w:rsidRPr="00D12046" w:rsidRDefault="004E4517" w:rsidP="00D12046">
      <w:pPr>
        <w:pStyle w:val="Pardfaut"/>
        <w:spacing w:after="40"/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</w:pPr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 xml:space="preserve">Augustus Thornton (bass) </w:t>
      </w:r>
    </w:p>
    <w:p w:rsidR="00BB7E29" w:rsidRPr="00D12046" w:rsidRDefault="00BB7E29" w:rsidP="00D12046">
      <w:pPr>
        <w:pStyle w:val="Pardfaut"/>
        <w:spacing w:after="40"/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</w:pPr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>Dexter Allen (vocals/guitar)</w:t>
      </w:r>
    </w:p>
    <w:p w:rsidR="00E76771" w:rsidRPr="00D12046" w:rsidRDefault="00BB7E29" w:rsidP="00D12046">
      <w:pPr>
        <w:pStyle w:val="Pardfaut"/>
        <w:spacing w:after="40"/>
        <w:jc w:val="both"/>
        <w:rPr>
          <w:rFonts w:ascii="Times New Roman" w:eastAsia="Arial" w:hAnsi="Times New Roman" w:cs="Times New Roman"/>
          <w:b/>
          <w:bCs/>
          <w:color w:val="222222"/>
          <w:sz w:val="20"/>
          <w:szCs w:val="20"/>
          <w:u w:color="222222"/>
          <w:lang w:val="en-US"/>
        </w:rPr>
      </w:pPr>
      <w:r w:rsidRPr="00D12046">
        <w:rPr>
          <w:rFonts w:ascii="Times New Roman" w:hAnsi="Times New Roman" w:cs="Times New Roman"/>
          <w:b/>
          <w:bCs/>
          <w:color w:val="222222"/>
          <w:sz w:val="20"/>
          <w:szCs w:val="20"/>
          <w:u w:color="222222"/>
          <w:lang w:val="en-US"/>
        </w:rPr>
        <w:t>Lady A (vocals)</w:t>
      </w:r>
    </w:p>
    <w:sectPr w:rsidR="00E76771" w:rsidRPr="00D12046" w:rsidSect="00CC118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17" w:rsidRDefault="004E4517">
      <w:r>
        <w:separator/>
      </w:r>
    </w:p>
  </w:endnote>
  <w:endnote w:type="continuationSeparator" w:id="0">
    <w:p w:rsidR="004E4517" w:rsidRDefault="004E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71" w:rsidRDefault="00E76771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17" w:rsidRDefault="004E4517">
      <w:r>
        <w:separator/>
      </w:r>
    </w:p>
  </w:footnote>
  <w:footnote w:type="continuationSeparator" w:id="0">
    <w:p w:rsidR="004E4517" w:rsidRDefault="004E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71" w:rsidRDefault="00E7677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771"/>
    <w:rsid w:val="0042071C"/>
    <w:rsid w:val="004E4517"/>
    <w:rsid w:val="006C44F2"/>
    <w:rsid w:val="00871728"/>
    <w:rsid w:val="00BB7E29"/>
    <w:rsid w:val="00CC1188"/>
    <w:rsid w:val="00D12046"/>
    <w:rsid w:val="00E76771"/>
    <w:rsid w:val="00FB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8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C1188"/>
    <w:rPr>
      <w:u w:val="single"/>
    </w:rPr>
  </w:style>
  <w:style w:type="table" w:customStyle="1" w:styleId="TableNormal">
    <w:name w:val="Table Normal"/>
    <w:rsid w:val="00CC1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C118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re">
    <w:name w:val="Title"/>
    <w:uiPriority w:val="10"/>
    <w:qFormat/>
    <w:rsid w:val="00CC1188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Pardfaut">
    <w:name w:val="Par défaut"/>
    <w:rsid w:val="00CC1188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alain</cp:lastModifiedBy>
  <cp:revision>3</cp:revision>
  <dcterms:created xsi:type="dcterms:W3CDTF">2023-05-25T17:47:00Z</dcterms:created>
  <dcterms:modified xsi:type="dcterms:W3CDTF">2023-09-18T15:58:00Z</dcterms:modified>
</cp:coreProperties>
</file>